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3A8" w:rsidRDefault="00B12A9A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A9A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39790" cy="8164485"/>
            <wp:effectExtent l="0" t="0" r="0" b="0"/>
            <wp:docPr id="2" name="Рисунок 2" descr="C:\Users\Гелюся Ф\Downloads\титульник\титульник\о ведении ученических тетрад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 Ф\Downloads\титульник\титульник\о ведении ученических тетрад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13A8" w:rsidRDefault="005C13A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3A8" w:rsidRDefault="005C13A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3A8" w:rsidRDefault="005C13A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3A8" w:rsidRDefault="005C13A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3A8" w:rsidRDefault="005C13A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22D" w:rsidRDefault="002202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22D" w:rsidRDefault="002202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22D" w:rsidRDefault="002202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22D" w:rsidRDefault="002202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22D" w:rsidRDefault="002202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531" w:rsidRPr="005C13A8" w:rsidRDefault="00641671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931454" w:rsidRPr="005C13A8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C016DC" w:rsidRPr="005C13A8">
        <w:rPr>
          <w:rFonts w:ascii="Times New Roman" w:hAnsi="Times New Roman" w:cs="Times New Roman"/>
          <w:b/>
          <w:sz w:val="24"/>
          <w:szCs w:val="24"/>
        </w:rPr>
        <w:t>.</w:t>
      </w:r>
    </w:p>
    <w:p w:rsidR="00931454" w:rsidRPr="005C13A8" w:rsidRDefault="00931454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с: </w:t>
      </w:r>
    </w:p>
    <w:p w:rsidR="00E82F76" w:rsidRPr="005C13A8" w:rsidRDefault="0061249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</w:t>
      </w:r>
      <w:r w:rsidR="00931454" w:rsidRPr="005C13A8">
        <w:rPr>
          <w:rFonts w:ascii="Times New Roman" w:hAnsi="Times New Roman" w:cs="Times New Roman"/>
          <w:sz w:val="24"/>
          <w:szCs w:val="24"/>
        </w:rPr>
        <w:t>Федеральным</w:t>
      </w:r>
      <w:r w:rsidR="00E82F76" w:rsidRPr="005C13A8">
        <w:rPr>
          <w:rFonts w:ascii="Times New Roman" w:hAnsi="Times New Roman" w:cs="Times New Roman"/>
          <w:sz w:val="24"/>
          <w:szCs w:val="24"/>
        </w:rPr>
        <w:t xml:space="preserve"> законом от 29.12.2012 №  273-Ф3 «Об образовании в Российской Федерации»;                                            </w:t>
      </w:r>
    </w:p>
    <w:p w:rsidR="00202308" w:rsidRPr="005C13A8" w:rsidRDefault="0061249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</w:t>
      </w:r>
      <w:r w:rsidR="00E82F76" w:rsidRPr="005C13A8">
        <w:rPr>
          <w:rFonts w:ascii="Times New Roman" w:hAnsi="Times New Roman" w:cs="Times New Roman"/>
          <w:sz w:val="24"/>
          <w:szCs w:val="24"/>
        </w:rPr>
        <w:t>Типовым положением об оздоровительном образовательном учреждении санаторного типа для детей, нуждающихся в длительном  лечении;</w:t>
      </w:r>
    </w:p>
    <w:p w:rsidR="00931454" w:rsidRPr="005C13A8" w:rsidRDefault="0061249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</w:t>
      </w:r>
      <w:r w:rsidR="00202308" w:rsidRPr="005C13A8">
        <w:rPr>
          <w:rFonts w:ascii="Times New Roman" w:hAnsi="Times New Roman" w:cs="Times New Roman"/>
          <w:sz w:val="24"/>
          <w:szCs w:val="24"/>
        </w:rPr>
        <w:t xml:space="preserve">Гигиеническим требованиям к условиям обучения в общеобразовательных учреждениях Сан </w:t>
      </w:r>
      <w:proofErr w:type="spellStart"/>
      <w:r w:rsidR="00202308" w:rsidRPr="005C13A8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202308" w:rsidRPr="005C13A8">
        <w:rPr>
          <w:rFonts w:ascii="Times New Roman" w:hAnsi="Times New Roman" w:cs="Times New Roman"/>
          <w:sz w:val="24"/>
          <w:szCs w:val="24"/>
        </w:rPr>
        <w:t xml:space="preserve"> 2.4.2.2821-10;</w:t>
      </w:r>
    </w:p>
    <w:p w:rsidR="00202308" w:rsidRPr="005C13A8" w:rsidRDefault="0061249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</w:t>
      </w:r>
      <w:r w:rsidR="00202308" w:rsidRPr="005C13A8">
        <w:rPr>
          <w:rFonts w:ascii="Times New Roman" w:hAnsi="Times New Roman" w:cs="Times New Roman"/>
          <w:sz w:val="24"/>
          <w:szCs w:val="24"/>
        </w:rPr>
        <w:t>Уставом и локальным актам ГБООУ «Новокашировская санатория школа-интернат».</w:t>
      </w:r>
    </w:p>
    <w:p w:rsidR="00202308" w:rsidRPr="005C13A8" w:rsidRDefault="0020230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1.2.  Настоящее Положение устанавливает правила ведения ученических тетрадей, проведения текущего контроля и оценивая уровня учебных  достижений обучаемых.</w:t>
      </w:r>
    </w:p>
    <w:p w:rsidR="00202308" w:rsidRPr="005C13A8" w:rsidRDefault="0020230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641671" w:rsidRPr="005C13A8">
        <w:rPr>
          <w:rFonts w:ascii="Times New Roman" w:hAnsi="Times New Roman" w:cs="Times New Roman"/>
          <w:sz w:val="24"/>
          <w:szCs w:val="24"/>
        </w:rPr>
        <w:t>На</w:t>
      </w:r>
      <w:r w:rsidRPr="005C13A8">
        <w:rPr>
          <w:rFonts w:ascii="Times New Roman" w:hAnsi="Times New Roman" w:cs="Times New Roman"/>
          <w:sz w:val="24"/>
          <w:szCs w:val="24"/>
        </w:rPr>
        <w:t xml:space="preserve">стоящее </w:t>
      </w:r>
      <w:r w:rsidR="00641671" w:rsidRPr="005C13A8">
        <w:rPr>
          <w:rFonts w:ascii="Times New Roman" w:hAnsi="Times New Roman" w:cs="Times New Roman"/>
          <w:sz w:val="24"/>
          <w:szCs w:val="24"/>
        </w:rPr>
        <w:t xml:space="preserve"> положение</w:t>
      </w:r>
      <w:proofErr w:type="gramEnd"/>
      <w:r w:rsidR="00641671" w:rsidRPr="005C13A8">
        <w:rPr>
          <w:rFonts w:ascii="Times New Roman" w:hAnsi="Times New Roman" w:cs="Times New Roman"/>
          <w:sz w:val="24"/>
          <w:szCs w:val="24"/>
        </w:rPr>
        <w:t xml:space="preserve">  утверждается методическим советом школы , имеющим  право вносить в него свои изменение и дополнения.</w:t>
      </w:r>
    </w:p>
    <w:p w:rsidR="005C13A8" w:rsidRDefault="005C13A8" w:rsidP="005C1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1671" w:rsidRPr="005C13A8" w:rsidRDefault="00641671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13A8">
        <w:rPr>
          <w:rFonts w:ascii="Times New Roman" w:hAnsi="Times New Roman" w:cs="Times New Roman"/>
          <w:b/>
          <w:sz w:val="24"/>
          <w:szCs w:val="24"/>
        </w:rPr>
        <w:t>2.Количество и назначение  ученических тетрадей.</w:t>
      </w:r>
    </w:p>
    <w:p w:rsidR="00641671" w:rsidRPr="005C13A8" w:rsidRDefault="00641671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5C13A8">
        <w:rPr>
          <w:rFonts w:ascii="Times New Roman" w:hAnsi="Times New Roman" w:cs="Times New Roman"/>
          <w:sz w:val="24"/>
          <w:szCs w:val="24"/>
        </w:rPr>
        <w:t>.1. Для выполнения всех видов обучающих, проверочных, лабораторных и контрольных работ надлежит иметь следующее количество тетрадей из расчёта на каждого учащегося</w:t>
      </w:r>
      <w:r w:rsidR="00D573A2" w:rsidRPr="005C13A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1"/>
        <w:gridCol w:w="1967"/>
        <w:gridCol w:w="1836"/>
        <w:gridCol w:w="1723"/>
        <w:gridCol w:w="1723"/>
      </w:tblGrid>
      <w:tr w:rsidR="00602D74" w:rsidRPr="005C13A8" w:rsidTr="007B3B38">
        <w:trPr>
          <w:trHeight w:val="180"/>
        </w:trPr>
        <w:tc>
          <w:tcPr>
            <w:tcW w:w="2321" w:type="dxa"/>
            <w:vMerge w:val="restart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249" w:type="dxa"/>
            <w:gridSpan w:val="4"/>
            <w:tcBorders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Количество тетрадей</w:t>
            </w:r>
          </w:p>
        </w:tc>
      </w:tr>
      <w:tr w:rsidR="007B3B38" w:rsidRPr="005C13A8" w:rsidTr="007B3B38">
        <w:trPr>
          <w:trHeight w:val="135"/>
        </w:trPr>
        <w:tc>
          <w:tcPr>
            <w:tcW w:w="2321" w:type="dxa"/>
            <w:vMerge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1723" w:type="dxa"/>
            <w:tcBorders>
              <w:top w:val="single" w:sz="4" w:space="0" w:color="auto"/>
              <w:righ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  <w:lang w:val="tt-RU"/>
              </w:rPr>
            </w:pPr>
            <w:r w:rsidRPr="005C13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  <w:lang w:val="tt-RU"/>
              </w:rPr>
              <w:t>8-</w:t>
            </w:r>
            <w:r w:rsidRPr="005C13A8">
              <w:rPr>
                <w:rFonts w:ascii="Times New Roman" w:hAnsi="Times New Roman" w:cs="Times New Roman"/>
              </w:rPr>
              <w:t>9 классы</w:t>
            </w:r>
          </w:p>
        </w:tc>
      </w:tr>
      <w:tr w:rsidR="007B3B38" w:rsidRPr="005C13A8" w:rsidTr="007B3B38">
        <w:tc>
          <w:tcPr>
            <w:tcW w:w="2321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7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контрольных работ</w:t>
            </w:r>
          </w:p>
        </w:tc>
        <w:tc>
          <w:tcPr>
            <w:tcW w:w="1836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контрольных работ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  <w:lang w:val="tt-RU"/>
              </w:rPr>
              <w:t>2</w:t>
            </w:r>
            <w:r w:rsidRPr="005C13A8">
              <w:rPr>
                <w:rFonts w:ascii="Times New Roman" w:hAnsi="Times New Roman" w:cs="Times New Roman"/>
              </w:rPr>
              <w:t xml:space="preserve"> рабочие тетради, 1 тетрадь для контрольных работ</w:t>
            </w:r>
          </w:p>
        </w:tc>
      </w:tr>
      <w:tr w:rsidR="007B3B38" w:rsidRPr="005C13A8" w:rsidTr="007B3B38">
        <w:tc>
          <w:tcPr>
            <w:tcW w:w="2321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67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рабочие тетради, 1 тетрадь для контрольных работ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</w:tr>
      <w:tr w:rsidR="007B3B38" w:rsidRPr="005C13A8" w:rsidTr="007B3B38">
        <w:tc>
          <w:tcPr>
            <w:tcW w:w="2321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67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рабочие тетради, 1 тетрадь для контрольных работ</w:t>
            </w:r>
          </w:p>
        </w:tc>
        <w:tc>
          <w:tcPr>
            <w:tcW w:w="1723" w:type="dxa"/>
            <w:vMerge/>
            <w:tcBorders>
              <w:left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</w:p>
        </w:tc>
      </w:tr>
      <w:tr w:rsidR="00602D74" w:rsidRPr="005C13A8" w:rsidTr="007B3B38">
        <w:tc>
          <w:tcPr>
            <w:tcW w:w="2321" w:type="dxa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7" w:type="dxa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контрольных работ</w:t>
            </w:r>
          </w:p>
        </w:tc>
        <w:tc>
          <w:tcPr>
            <w:tcW w:w="1836" w:type="dxa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контрольных работ</w:t>
            </w:r>
          </w:p>
        </w:tc>
        <w:tc>
          <w:tcPr>
            <w:tcW w:w="3446" w:type="dxa"/>
            <w:gridSpan w:val="2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контрольных работ</w:t>
            </w:r>
          </w:p>
        </w:tc>
      </w:tr>
      <w:tr w:rsidR="00602D74" w:rsidRPr="005C13A8" w:rsidTr="007B3B38">
        <w:tc>
          <w:tcPr>
            <w:tcW w:w="2321" w:type="dxa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7" w:type="dxa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В соответствии с программными требованиями</w:t>
            </w:r>
          </w:p>
        </w:tc>
        <w:tc>
          <w:tcPr>
            <w:tcW w:w="1836" w:type="dxa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3446" w:type="dxa"/>
            <w:gridSpan w:val="2"/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1рабочая тетрадь и 1 тетрадь по развитию речи</w:t>
            </w:r>
          </w:p>
        </w:tc>
      </w:tr>
      <w:tr w:rsidR="007B3B38" w:rsidRPr="005C13A8" w:rsidTr="00B039F9">
        <w:tc>
          <w:tcPr>
            <w:tcW w:w="2321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967" w:type="dxa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контрольных работ</w:t>
            </w:r>
          </w:p>
        </w:tc>
        <w:tc>
          <w:tcPr>
            <w:tcW w:w="5282" w:type="dxa"/>
            <w:gridSpan w:val="3"/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2 рабочие тетради, 1 тетрадь для письменных и контрольных работ</w:t>
            </w:r>
          </w:p>
        </w:tc>
      </w:tr>
      <w:tr w:rsidR="00602D74" w:rsidRPr="005C13A8" w:rsidTr="007B3B38">
        <w:trPr>
          <w:trHeight w:val="630"/>
        </w:trPr>
        <w:tc>
          <w:tcPr>
            <w:tcW w:w="2321" w:type="dxa"/>
            <w:tcBorders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3446" w:type="dxa"/>
            <w:gridSpan w:val="2"/>
            <w:tcBorders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602D74" w:rsidRPr="005C13A8" w:rsidTr="007B3B38">
        <w:trPr>
          <w:trHeight w:val="150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УМК, 1 рабочая тетрадь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</w:tr>
      <w:tr w:rsidR="00602D74" w:rsidRPr="005C13A8" w:rsidTr="007B3B38">
        <w:trPr>
          <w:trHeight w:val="142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 xml:space="preserve">1рабочая тетрадь и 1 для </w:t>
            </w:r>
            <w:r w:rsidRPr="005C13A8">
              <w:rPr>
                <w:rFonts w:ascii="Times New Roman" w:hAnsi="Times New Roman" w:cs="Times New Roman"/>
              </w:rPr>
              <w:lastRenderedPageBreak/>
              <w:t>лабораторных работ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lastRenderedPageBreak/>
              <w:t>1рабочая тетрадь и 1 для лабораторных работ</w:t>
            </w:r>
          </w:p>
        </w:tc>
      </w:tr>
      <w:tr w:rsidR="00602D74" w:rsidRPr="005C13A8" w:rsidTr="007B3B38">
        <w:trPr>
          <w:trHeight w:val="112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1рабочая тетрадь, контурные карты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1рабочая тетрадь, контурные карты</w:t>
            </w:r>
          </w:p>
        </w:tc>
      </w:tr>
      <w:tr w:rsidR="00602D74" w:rsidRPr="005C13A8" w:rsidTr="007B3B38">
        <w:trPr>
          <w:trHeight w:val="142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1рабочая тетрадь и 1 для лабораторных работ</w:t>
            </w:r>
          </w:p>
        </w:tc>
      </w:tr>
      <w:tr w:rsidR="00602D74" w:rsidRPr="005C13A8" w:rsidTr="007B3B38">
        <w:trPr>
          <w:trHeight w:val="1170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602D74" w:rsidRPr="005C13A8" w:rsidRDefault="00602D74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1рабочая тетрадь</w:t>
            </w:r>
            <w:r w:rsidRPr="005C13A8">
              <w:rPr>
                <w:rFonts w:ascii="Times New Roman" w:hAnsi="Times New Roman" w:cs="Times New Roman"/>
                <w:lang w:val="tt-RU"/>
              </w:rPr>
              <w:t>,</w:t>
            </w:r>
            <w:r w:rsidR="00602D74" w:rsidRPr="005C13A8">
              <w:rPr>
                <w:rFonts w:ascii="Times New Roman" w:hAnsi="Times New Roman" w:cs="Times New Roman"/>
              </w:rPr>
              <w:t xml:space="preserve"> 1 для лабораторных работ</w:t>
            </w:r>
            <w:r w:rsidRPr="005C13A8">
              <w:rPr>
                <w:rFonts w:ascii="Times New Roman" w:hAnsi="Times New Roman" w:cs="Times New Roman"/>
                <w:lang w:val="tt-RU"/>
              </w:rPr>
              <w:t xml:space="preserve"> и</w:t>
            </w:r>
            <w:r w:rsidRPr="005C13A8">
              <w:rPr>
                <w:rFonts w:ascii="Times New Roman" w:hAnsi="Times New Roman" w:cs="Times New Roman"/>
              </w:rPr>
              <w:t xml:space="preserve"> 1 тетрадь для контрольных работ</w:t>
            </w:r>
          </w:p>
        </w:tc>
      </w:tr>
      <w:tr w:rsidR="00DC0737" w:rsidRPr="005C13A8" w:rsidTr="007B3B38">
        <w:trPr>
          <w:trHeight w:val="210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7B3B38" w:rsidRPr="005C13A8" w:rsidTr="00624A8E">
        <w:trPr>
          <w:trHeight w:val="660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2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3B38" w:rsidRPr="005C13A8" w:rsidRDefault="007B3B38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  <w:lang w:val="tt-RU"/>
              </w:rPr>
              <w:t>2</w:t>
            </w:r>
            <w:r w:rsidRPr="005C13A8">
              <w:rPr>
                <w:rFonts w:ascii="Times New Roman" w:hAnsi="Times New Roman" w:cs="Times New Roman"/>
              </w:rPr>
              <w:t xml:space="preserve"> рабочие  тетради</w:t>
            </w:r>
            <w:r w:rsidRPr="005C13A8">
              <w:rPr>
                <w:rFonts w:ascii="Times New Roman" w:hAnsi="Times New Roman" w:cs="Times New Roman"/>
                <w:lang w:val="tt-RU"/>
              </w:rPr>
              <w:t>, тематический словарь,</w:t>
            </w:r>
            <w:r w:rsidRPr="005C13A8">
              <w:rPr>
                <w:rFonts w:ascii="Times New Roman" w:hAnsi="Times New Roman" w:cs="Times New Roman"/>
              </w:rPr>
              <w:t xml:space="preserve"> 1 тетрадь для контрольных работ</w:t>
            </w:r>
          </w:p>
        </w:tc>
      </w:tr>
      <w:tr w:rsidR="00DC0737" w:rsidRPr="005C13A8" w:rsidTr="007B3B38">
        <w:trPr>
          <w:trHeight w:val="165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DC0737" w:rsidRPr="005C13A8" w:rsidTr="007B3B38">
        <w:trPr>
          <w:trHeight w:val="127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История (Обществознание)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УМК, 1 рабочая тетрадь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DC0737" w:rsidRPr="005C13A8" w:rsidTr="007B3B38">
        <w:trPr>
          <w:trHeight w:val="180"/>
        </w:trPr>
        <w:tc>
          <w:tcPr>
            <w:tcW w:w="2321" w:type="dxa"/>
            <w:tcBorders>
              <w:top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  <w:gridSpan w:val="2"/>
            <w:tcBorders>
              <w:top w:val="single" w:sz="4" w:space="0" w:color="auto"/>
            </w:tcBorders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</w:rPr>
            </w:pPr>
          </w:p>
        </w:tc>
      </w:tr>
    </w:tbl>
    <w:p w:rsidR="00602D74" w:rsidRPr="005C13A8" w:rsidRDefault="00DC0737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2.2. Работа над ошибками проводится в обязательном порядке по усмотрению учителя в тетрадях контрольных работ или рабочих тетрадях.</w:t>
      </w:r>
    </w:p>
    <w:p w:rsidR="005C13A8" w:rsidRDefault="005C13A8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3A2" w:rsidRPr="005C13A8" w:rsidRDefault="00D573A2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b/>
          <w:sz w:val="24"/>
          <w:szCs w:val="24"/>
        </w:rPr>
        <w:t>3.Требования к оформлению и ведению тетрадей обучаемыми</w:t>
      </w:r>
      <w:r w:rsidR="00A737CD" w:rsidRPr="005C13A8">
        <w:rPr>
          <w:rFonts w:ascii="Times New Roman" w:hAnsi="Times New Roman" w:cs="Times New Roman"/>
          <w:b/>
          <w:sz w:val="24"/>
          <w:szCs w:val="24"/>
        </w:rPr>
        <w:t>.</w:t>
      </w:r>
    </w:p>
    <w:p w:rsidR="00D573A2" w:rsidRPr="005C13A8" w:rsidRDefault="00D573A2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3.1. Учащиеся пользуются стандартными тетрадями, состоящими из 12-18 листов. Общие тетради могут использоваться лишь 7-9-х классах на уроках по учебным дисциплинам, при изучении которых необходимо выполнение больших по объёму работ. Общие тетради по русскому языку и алгебре </w:t>
      </w:r>
      <w:proofErr w:type="gramStart"/>
      <w:r w:rsidRPr="005C13A8">
        <w:rPr>
          <w:rFonts w:ascii="Times New Roman" w:hAnsi="Times New Roman" w:cs="Times New Roman"/>
          <w:sz w:val="24"/>
          <w:szCs w:val="24"/>
        </w:rPr>
        <w:t>используются только</w:t>
      </w:r>
      <w:proofErr w:type="gramEnd"/>
      <w:r w:rsidRPr="005C13A8">
        <w:rPr>
          <w:rFonts w:ascii="Times New Roman" w:hAnsi="Times New Roman" w:cs="Times New Roman"/>
          <w:sz w:val="24"/>
          <w:szCs w:val="24"/>
        </w:rPr>
        <w:t xml:space="preserve"> начиная с 7-го класса.</w:t>
      </w:r>
    </w:p>
    <w:p w:rsidR="00D573A2" w:rsidRPr="005C13A8" w:rsidRDefault="00D573A2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3.2. Все записи в тетрадях следует оформлять каллиграфическим аккуратным почерком.</w:t>
      </w:r>
    </w:p>
    <w:p w:rsidR="00A737CD" w:rsidRPr="005C13A8" w:rsidRDefault="00A737C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3.3. Единообразно выполнять надписи на обложке </w:t>
      </w:r>
      <w:proofErr w:type="gramStart"/>
      <w:r w:rsidRPr="005C13A8">
        <w:rPr>
          <w:rFonts w:ascii="Times New Roman" w:hAnsi="Times New Roman" w:cs="Times New Roman"/>
          <w:sz w:val="24"/>
          <w:szCs w:val="24"/>
        </w:rPr>
        <w:t>тетради :</w:t>
      </w:r>
      <w:proofErr w:type="gramEnd"/>
      <w:r w:rsidRPr="005C13A8">
        <w:rPr>
          <w:rFonts w:ascii="Times New Roman" w:hAnsi="Times New Roman" w:cs="Times New Roman"/>
          <w:sz w:val="24"/>
          <w:szCs w:val="24"/>
        </w:rPr>
        <w:t xml:space="preserve"> указывать , для чего предназначена тетрадь ( для работ по русскому языку , для работ по развитию речи).</w:t>
      </w:r>
    </w:p>
    <w:p w:rsidR="00DC0737" w:rsidRPr="005C13A8" w:rsidRDefault="00DC0737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Образец надписи: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C0737" w:rsidRPr="005C13A8" w:rsidTr="00DC0737">
        <w:tc>
          <w:tcPr>
            <w:tcW w:w="3190" w:type="dxa"/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для работ по русскому языку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учени</w:t>
            </w:r>
            <w:proofErr w:type="spellEnd"/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__  ____ класса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ГБООУ «Новокашировская санаторная школа-интернат»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 xml:space="preserve">         Тетрадь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для  контрольных работ по русскому языку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учени</w:t>
            </w:r>
            <w:proofErr w:type="spellEnd"/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__  ____ класса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ГБООУ «Новокашировская санаторная школа-интернат»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для  лабораторных  работ по  биологии (химии)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учени</w:t>
            </w:r>
            <w:proofErr w:type="spellEnd"/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__  ____ класса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 xml:space="preserve">ГБООУ «Новокашировская 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санаторная школа-интернат»</w:t>
            </w:r>
          </w:p>
          <w:p w:rsidR="00DC0737" w:rsidRPr="005C13A8" w:rsidRDefault="00C016DC" w:rsidP="005C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C13A8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90" w:type="dxa"/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Яңа Кәшер санатор интернат-мәктәбенең ___ сыйныф укучысы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татар теле дәфтәре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Кәшер санатор интернат-мәктәбенең ___ сыйныф укучысы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Ф.И. татар әдәбияты 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дәфтәре</w:t>
            </w:r>
          </w:p>
        </w:tc>
        <w:tc>
          <w:tcPr>
            <w:tcW w:w="3190" w:type="dxa"/>
          </w:tcPr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Кәшер санатор интернат-мәктәбенең ___ сыйныф укучысы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3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 татар теленнән язма һәм контроль эшләр дәфтәре</w:t>
            </w:r>
          </w:p>
          <w:p w:rsidR="00DC0737" w:rsidRPr="005C13A8" w:rsidRDefault="00DC0737" w:rsidP="005C13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C0737" w:rsidRPr="005C13A8" w:rsidRDefault="00DC073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737CD" w:rsidRPr="005C13A8" w:rsidRDefault="00A737C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3.4. Соблюдать поля с внешней стороны. При выполнении работ учащимися не разрешается писать на полях (за исключением пометок </w:t>
      </w:r>
      <w:r w:rsidR="00A661A1" w:rsidRPr="005C13A8">
        <w:rPr>
          <w:rFonts w:ascii="Times New Roman" w:hAnsi="Times New Roman" w:cs="Times New Roman"/>
          <w:sz w:val="24"/>
          <w:szCs w:val="24"/>
        </w:rPr>
        <w:t xml:space="preserve">на полях во время записи лекций в старших классах). Размер полей в тетрадях устанавливается учителем исходя из специфики письменных работ по учебному предмету3.5. Указывать дату выполнения работы.  В первом классе в период обучения грамоте запись даты ведётся учителем в виде числа. Со второго полугодия первого класса, а также во 2-4-х классах записывается число арабской цифрой и полное название месяца. В четвёртом классе допускается в записи числа имена числительные прописью. В 5-9-х классах по русскому языку </w:t>
      </w:r>
      <w:r w:rsidR="0094592D" w:rsidRPr="005C13A8">
        <w:rPr>
          <w:rFonts w:ascii="Times New Roman" w:hAnsi="Times New Roman" w:cs="Times New Roman"/>
          <w:sz w:val="24"/>
          <w:szCs w:val="24"/>
        </w:rPr>
        <w:t>число и месяц записываются словами в форме именительного падежа. В 5-9-х классах по математике (по остальным предметам) допускается запись даты цифрами на полях.</w:t>
      </w:r>
    </w:p>
    <w:p w:rsidR="0094592D" w:rsidRPr="005C13A8" w:rsidRDefault="009459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3.6.  Писать на отдельной строке название темы урока, а также темы письменных работ (5-9-ые классы).</w:t>
      </w:r>
    </w:p>
    <w:p w:rsidR="0094592D" w:rsidRPr="005C13A8" w:rsidRDefault="009459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3.7. Обозначать номер задания, указывать вид выполняемой работы (план, сочинение и изложение),указывать,где выполняется работа (классная или домашняя).</w:t>
      </w:r>
    </w:p>
    <w:p w:rsidR="0094592D" w:rsidRPr="005C13A8" w:rsidRDefault="0094592D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3.8. Соблюдать красную строку.</w:t>
      </w:r>
    </w:p>
    <w:p w:rsidR="007829CF" w:rsidRPr="005C13A8" w:rsidRDefault="007829C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3.9. Между датой и заголовком, наименованием вида работы и заголовком в тетрадях по русскому языку строку не пропускать. В тетрадях по математике во всех этих случаях пропускать только 1 клеточку.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2линейки, а в тетрадях по математике – 4 клеточки (для отделения одной работы от другой и для выставления отметки за работу).</w:t>
      </w:r>
    </w:p>
    <w:p w:rsidR="007829CF" w:rsidRPr="005C13A8" w:rsidRDefault="007829C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3.10. Выполнять акк</w:t>
      </w:r>
      <w:r w:rsidR="00602D74" w:rsidRPr="005C13A8">
        <w:rPr>
          <w:rFonts w:ascii="Times New Roman" w:hAnsi="Times New Roman" w:cs="Times New Roman"/>
          <w:sz w:val="24"/>
          <w:szCs w:val="24"/>
        </w:rPr>
        <w:t>у</w:t>
      </w:r>
      <w:r w:rsidRPr="005C13A8">
        <w:rPr>
          <w:rFonts w:ascii="Times New Roman" w:hAnsi="Times New Roman" w:cs="Times New Roman"/>
          <w:sz w:val="24"/>
          <w:szCs w:val="24"/>
        </w:rPr>
        <w:t>ратные подчёркивания, условные обозначения, составление графиков и т.д. карандашом, в случае необходимости – с применением линейки.</w:t>
      </w:r>
    </w:p>
    <w:p w:rsidR="007829CF" w:rsidRPr="005C13A8" w:rsidRDefault="007829C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3.11. Учащиеся ведут записи в тетрадях синей или фиолетовой пастой. </w:t>
      </w:r>
      <w:proofErr w:type="gramStart"/>
      <w:r w:rsidRPr="005C13A8">
        <w:rPr>
          <w:rFonts w:ascii="Times New Roman" w:hAnsi="Times New Roman" w:cs="Times New Roman"/>
          <w:sz w:val="24"/>
          <w:szCs w:val="24"/>
        </w:rPr>
        <w:t>Обучаемым  запрещается</w:t>
      </w:r>
      <w:proofErr w:type="gramEnd"/>
      <w:r w:rsidRPr="005C13A8">
        <w:rPr>
          <w:rFonts w:ascii="Times New Roman" w:hAnsi="Times New Roman" w:cs="Times New Roman"/>
          <w:sz w:val="24"/>
          <w:szCs w:val="24"/>
        </w:rPr>
        <w:t xml:space="preserve"> писать в тетрадях красной пастой.</w:t>
      </w:r>
    </w:p>
    <w:p w:rsidR="007829CF" w:rsidRPr="005C13A8" w:rsidRDefault="007829CF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3.12. Исправлять ошибки следующим образом: неверное написание зачёркивать косой линией (часть слова, слово, предложение – тонкой горизонтальной линией); вместо зачеркнутого надписывать нужное, не заключать неверное написания в скобки.</w:t>
      </w:r>
    </w:p>
    <w:p w:rsidR="00C016DC" w:rsidRPr="005C13A8" w:rsidRDefault="00C016DC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b/>
          <w:sz w:val="24"/>
          <w:szCs w:val="24"/>
        </w:rPr>
        <w:t>4. Количество контрольных работ.</w:t>
      </w:r>
    </w:p>
    <w:p w:rsidR="00C016DC" w:rsidRPr="005C13A8" w:rsidRDefault="00C016DC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4.1. Число контрольных, лабораторных, практических, творческих работ по всем предметам устанавливается учебными программами по предметам и тематическим планированием.</w:t>
      </w:r>
    </w:p>
    <w:p w:rsidR="00C016DC" w:rsidRPr="005C13A8" w:rsidRDefault="00C016DC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4.2. Не допускается выполнение двух контрольных работ в день одним классом или одним обучаемым.</w:t>
      </w:r>
    </w:p>
    <w:p w:rsidR="00C016DC" w:rsidRPr="005C13A8" w:rsidRDefault="00C016DC" w:rsidP="005C13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3A8">
        <w:rPr>
          <w:rFonts w:ascii="Times New Roman" w:hAnsi="Times New Roman" w:cs="Times New Roman"/>
          <w:b/>
          <w:sz w:val="24"/>
          <w:szCs w:val="24"/>
        </w:rPr>
        <w:t>5. Порядок проверки письменных работ учителями.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1838"/>
        <w:gridCol w:w="1483"/>
        <w:gridCol w:w="1494"/>
        <w:gridCol w:w="2012"/>
      </w:tblGrid>
      <w:tr w:rsidR="009E1B83" w:rsidRPr="005C13A8" w:rsidTr="009E1B83">
        <w:tc>
          <w:tcPr>
            <w:tcW w:w="2743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Предмет/классы</w:t>
            </w:r>
          </w:p>
        </w:tc>
        <w:tc>
          <w:tcPr>
            <w:tcW w:w="1838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483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4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2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8-9</w:t>
            </w:r>
          </w:p>
        </w:tc>
      </w:tr>
      <w:tr w:rsidR="00C016DC" w:rsidRPr="005C13A8" w:rsidTr="005C13A8">
        <w:trPr>
          <w:trHeight w:val="3255"/>
        </w:trPr>
        <w:tc>
          <w:tcPr>
            <w:tcW w:w="2743" w:type="dxa"/>
            <w:vMerge w:val="restart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Русский язык</w:t>
            </w:r>
          </w:p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После каждого урока у всех учеников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Во 2 полугодии после каждого урока у слабых учащихся, наиболее значимые работы1 раз в неделю у всех учащихся</w:t>
            </w:r>
          </w:p>
        </w:tc>
        <w:tc>
          <w:tcPr>
            <w:tcW w:w="3506" w:type="dxa"/>
            <w:gridSpan w:val="2"/>
            <w:tcBorders>
              <w:bottom w:val="single" w:sz="4" w:space="0" w:color="auto"/>
            </w:tcBorders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после каждого урока у слабых учащихся, наиболее значимые работы 1 раз в неделю у всех учащихся</w:t>
            </w:r>
          </w:p>
        </w:tc>
      </w:tr>
      <w:tr w:rsidR="00C016DC" w:rsidRPr="005C13A8" w:rsidTr="009E1B83">
        <w:trPr>
          <w:trHeight w:val="465"/>
        </w:trPr>
        <w:tc>
          <w:tcPr>
            <w:tcW w:w="2743" w:type="dxa"/>
            <w:vMerge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7" w:type="dxa"/>
            <w:gridSpan w:val="4"/>
            <w:tcBorders>
              <w:top w:val="single" w:sz="4" w:space="0" w:color="auto"/>
            </w:tcBorders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 xml:space="preserve">Контрольные диктанты проверяются к следующему уроку. Изложения и </w:t>
            </w:r>
            <w:r w:rsidR="00AA7D55" w:rsidRPr="005C13A8">
              <w:rPr>
                <w:rFonts w:ascii="Times New Roman" w:hAnsi="Times New Roman" w:cs="Times New Roman"/>
              </w:rPr>
              <w:t xml:space="preserve">сочинения проверяются и </w:t>
            </w:r>
            <w:r w:rsidR="00AA7D55" w:rsidRPr="005C13A8">
              <w:rPr>
                <w:rFonts w:ascii="Times New Roman" w:hAnsi="Times New Roman" w:cs="Times New Roman"/>
                <w:b/>
                <w:i/>
                <w:u w:val="single"/>
              </w:rPr>
              <w:t>возвраща</w:t>
            </w:r>
            <w:r w:rsidRPr="005C13A8">
              <w:rPr>
                <w:rFonts w:ascii="Times New Roman" w:hAnsi="Times New Roman" w:cs="Times New Roman"/>
                <w:b/>
                <w:i/>
                <w:u w:val="single"/>
              </w:rPr>
              <w:t>ются</w:t>
            </w:r>
            <w:r w:rsidR="007B3B38" w:rsidRPr="005C13A8">
              <w:rPr>
                <w:rFonts w:ascii="Times New Roman" w:hAnsi="Times New Roman" w:cs="Times New Roman"/>
                <w:b/>
              </w:rPr>
              <w:t xml:space="preserve">? (мы не </w:t>
            </w:r>
            <w:proofErr w:type="spellStart"/>
            <w:r w:rsidR="007B3B38" w:rsidRPr="005C13A8">
              <w:rPr>
                <w:rFonts w:ascii="Times New Roman" w:hAnsi="Times New Roman" w:cs="Times New Roman"/>
                <w:b/>
              </w:rPr>
              <w:t>возвращем</w:t>
            </w:r>
            <w:proofErr w:type="spellEnd"/>
            <w:r w:rsidR="007B3B38" w:rsidRPr="005C13A8">
              <w:rPr>
                <w:rFonts w:ascii="Times New Roman" w:hAnsi="Times New Roman" w:cs="Times New Roman"/>
                <w:b/>
              </w:rPr>
              <w:t>)</w:t>
            </w:r>
            <w:r w:rsidRPr="005C13A8">
              <w:rPr>
                <w:rFonts w:ascii="Times New Roman" w:hAnsi="Times New Roman" w:cs="Times New Roman"/>
                <w:b/>
              </w:rPr>
              <w:t xml:space="preserve"> не позднее</w:t>
            </w:r>
            <w:r w:rsidR="00AA7D55" w:rsidRPr="005C13A8">
              <w:rPr>
                <w:rFonts w:ascii="Times New Roman" w:hAnsi="Times New Roman" w:cs="Times New Roman"/>
                <w:b/>
              </w:rPr>
              <w:t xml:space="preserve"> чем через </w:t>
            </w:r>
            <w:r w:rsidR="00AA7D55" w:rsidRPr="005C13A8">
              <w:rPr>
                <w:rFonts w:ascii="Times New Roman" w:hAnsi="Times New Roman" w:cs="Times New Roman"/>
                <w:b/>
                <w:i/>
                <w:u w:val="single"/>
              </w:rPr>
              <w:t>10</w:t>
            </w:r>
            <w:r w:rsidR="007B3B38" w:rsidRPr="005C13A8">
              <w:rPr>
                <w:rFonts w:ascii="Times New Roman" w:hAnsi="Times New Roman" w:cs="Times New Roman"/>
                <w:b/>
                <w:i/>
                <w:u w:val="single"/>
              </w:rPr>
              <w:t>?</w:t>
            </w:r>
            <w:r w:rsidR="00AA7D55" w:rsidRPr="005C13A8">
              <w:rPr>
                <w:rFonts w:ascii="Times New Roman" w:hAnsi="Times New Roman" w:cs="Times New Roman"/>
                <w:b/>
              </w:rPr>
              <w:t xml:space="preserve"> дней.</w:t>
            </w:r>
          </w:p>
        </w:tc>
      </w:tr>
      <w:tr w:rsidR="00AA7D55" w:rsidRPr="005C13A8" w:rsidTr="005C13A8">
        <w:trPr>
          <w:trHeight w:val="267"/>
        </w:trPr>
        <w:tc>
          <w:tcPr>
            <w:tcW w:w="2743" w:type="dxa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Литература.</w:t>
            </w:r>
          </w:p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6827" w:type="dxa"/>
            <w:gridSpan w:val="4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только значимые работы</w:t>
            </w:r>
          </w:p>
        </w:tc>
      </w:tr>
      <w:tr w:rsidR="00AA7D55" w:rsidRPr="005C13A8" w:rsidTr="009E1B83">
        <w:tc>
          <w:tcPr>
            <w:tcW w:w="2743" w:type="dxa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proofErr w:type="gramStart"/>
            <w:r w:rsidRPr="005C13A8">
              <w:rPr>
                <w:rFonts w:ascii="Times New Roman" w:hAnsi="Times New Roman" w:cs="Times New Roman"/>
              </w:rPr>
              <w:t>Математика(</w:t>
            </w:r>
            <w:proofErr w:type="gramEnd"/>
            <w:r w:rsidRPr="005C13A8">
              <w:rPr>
                <w:rFonts w:ascii="Times New Roman" w:hAnsi="Times New Roman" w:cs="Times New Roman"/>
              </w:rPr>
              <w:t xml:space="preserve">алгебра, </w:t>
            </w:r>
            <w:r w:rsidRPr="005C13A8">
              <w:rPr>
                <w:rFonts w:ascii="Times New Roman" w:hAnsi="Times New Roman" w:cs="Times New Roman"/>
              </w:rPr>
              <w:lastRenderedPageBreak/>
              <w:t>геометрия)</w:t>
            </w:r>
          </w:p>
        </w:tc>
        <w:tc>
          <w:tcPr>
            <w:tcW w:w="1838" w:type="dxa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lastRenderedPageBreak/>
              <w:t xml:space="preserve">После каждого </w:t>
            </w:r>
            <w:r w:rsidRPr="005C13A8">
              <w:rPr>
                <w:rFonts w:ascii="Times New Roman" w:hAnsi="Times New Roman" w:cs="Times New Roman"/>
              </w:rPr>
              <w:lastRenderedPageBreak/>
              <w:t>урока у всех учеников</w:t>
            </w:r>
          </w:p>
        </w:tc>
        <w:tc>
          <w:tcPr>
            <w:tcW w:w="1483" w:type="dxa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lastRenderedPageBreak/>
              <w:t xml:space="preserve">В 1 </w:t>
            </w:r>
            <w:r w:rsidRPr="005C13A8">
              <w:rPr>
                <w:rFonts w:ascii="Times New Roman" w:hAnsi="Times New Roman" w:cs="Times New Roman"/>
              </w:rPr>
              <w:lastRenderedPageBreak/>
              <w:t>полугодии -  после каждого урока.</w:t>
            </w:r>
          </w:p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Во 2 полугодии – два раза в неделю</w:t>
            </w:r>
          </w:p>
        </w:tc>
        <w:tc>
          <w:tcPr>
            <w:tcW w:w="3506" w:type="dxa"/>
            <w:gridSpan w:val="2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lastRenderedPageBreak/>
              <w:t xml:space="preserve">После каждого урока у </w:t>
            </w:r>
            <w:r w:rsidRPr="005C13A8">
              <w:rPr>
                <w:rFonts w:ascii="Times New Roman" w:hAnsi="Times New Roman" w:cs="Times New Roman"/>
              </w:rPr>
              <w:lastRenderedPageBreak/>
              <w:t>слабоуспевающих учащихся, 1 раз в две недели - наиболее значимые работы у всех учащихся</w:t>
            </w:r>
          </w:p>
        </w:tc>
      </w:tr>
      <w:tr w:rsidR="009E1B83" w:rsidRPr="005C13A8" w:rsidTr="009E1B83">
        <w:tc>
          <w:tcPr>
            <w:tcW w:w="2743" w:type="dxa"/>
          </w:tcPr>
          <w:p w:rsidR="00C016DC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38" w:type="dxa"/>
          </w:tcPr>
          <w:p w:rsidR="00C016DC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Проверочные работы проверяются у всех учащихся</w:t>
            </w:r>
          </w:p>
        </w:tc>
        <w:tc>
          <w:tcPr>
            <w:tcW w:w="1483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:rsidR="00C016DC" w:rsidRPr="005C13A8" w:rsidRDefault="00C016DC" w:rsidP="005C13A8">
            <w:pPr>
              <w:rPr>
                <w:rFonts w:ascii="Times New Roman" w:hAnsi="Times New Roman" w:cs="Times New Roman"/>
              </w:rPr>
            </w:pPr>
          </w:p>
        </w:tc>
      </w:tr>
      <w:tr w:rsidR="00AA7D55" w:rsidRPr="005C13A8" w:rsidTr="005C13A8">
        <w:trPr>
          <w:trHeight w:val="419"/>
        </w:trPr>
        <w:tc>
          <w:tcPr>
            <w:tcW w:w="2743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38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у всех лабораторные работы, только значимые работы.</w:t>
            </w:r>
          </w:p>
        </w:tc>
      </w:tr>
      <w:tr w:rsidR="00AA7D55" w:rsidRPr="005C13A8" w:rsidTr="005C13A8">
        <w:trPr>
          <w:trHeight w:val="443"/>
        </w:trPr>
        <w:tc>
          <w:tcPr>
            <w:tcW w:w="2743" w:type="dxa"/>
            <w:vMerge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Один раз в  четверть проверяются ведение тетрадей у всех учащихся.</w:t>
            </w:r>
          </w:p>
        </w:tc>
      </w:tr>
      <w:tr w:rsidR="00AA7D55" w:rsidRPr="005C13A8" w:rsidTr="009E1B83">
        <w:trPr>
          <w:trHeight w:val="315"/>
        </w:trPr>
        <w:tc>
          <w:tcPr>
            <w:tcW w:w="2743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proofErr w:type="spellStart"/>
            <w:r w:rsidRPr="005C13A8">
              <w:rPr>
                <w:rFonts w:ascii="Times New Roman" w:hAnsi="Times New Roman" w:cs="Times New Roman"/>
              </w:rPr>
              <w:t>Георгафия</w:t>
            </w:r>
            <w:proofErr w:type="spellEnd"/>
          </w:p>
        </w:tc>
        <w:tc>
          <w:tcPr>
            <w:tcW w:w="1838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у всех  только значимые работы.</w:t>
            </w:r>
          </w:p>
        </w:tc>
      </w:tr>
      <w:tr w:rsidR="00AA7D55" w:rsidRPr="005C13A8" w:rsidTr="005C13A8">
        <w:trPr>
          <w:trHeight w:val="357"/>
        </w:trPr>
        <w:tc>
          <w:tcPr>
            <w:tcW w:w="2743" w:type="dxa"/>
            <w:vMerge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Один раз в  четверть проверяются ведение тетрадей у всех учащихся.</w:t>
            </w:r>
          </w:p>
        </w:tc>
      </w:tr>
      <w:tr w:rsidR="00AA7D55" w:rsidRPr="005C13A8" w:rsidTr="005C13A8">
        <w:trPr>
          <w:trHeight w:val="1273"/>
        </w:trPr>
        <w:tc>
          <w:tcPr>
            <w:tcW w:w="2743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38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vMerge w:val="restart"/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значимые работы у всех учащихся не реже 2-х раз в месяц.</w:t>
            </w:r>
          </w:p>
        </w:tc>
      </w:tr>
      <w:tr w:rsidR="00AA7D55" w:rsidRPr="005C13A8" w:rsidTr="005C13A8">
        <w:trPr>
          <w:trHeight w:val="1675"/>
        </w:trPr>
        <w:tc>
          <w:tcPr>
            <w:tcW w:w="2743" w:type="dxa"/>
            <w:vMerge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vMerge/>
            <w:tcBorders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AA7D55" w:rsidRPr="005C13A8" w:rsidRDefault="00AA7D55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 xml:space="preserve">Лабораторные, контрольные работы проверяются и </w:t>
            </w:r>
            <w:r w:rsidRPr="005C13A8">
              <w:rPr>
                <w:rFonts w:ascii="Times New Roman" w:hAnsi="Times New Roman" w:cs="Times New Roman"/>
                <w:b/>
              </w:rPr>
              <w:t xml:space="preserve">возвращаются </w:t>
            </w:r>
            <w:r w:rsidRPr="005C13A8">
              <w:rPr>
                <w:rFonts w:ascii="Times New Roman" w:hAnsi="Times New Roman" w:cs="Times New Roman"/>
              </w:rPr>
              <w:t>к следующему уроку</w:t>
            </w:r>
          </w:p>
        </w:tc>
      </w:tr>
      <w:tr w:rsidR="009E1B83" w:rsidRPr="005C13A8" w:rsidTr="005C13A8">
        <w:trPr>
          <w:trHeight w:val="671"/>
        </w:trPr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значимые работы у всех учащихся не реже 2-х раз в месяц.</w:t>
            </w:r>
          </w:p>
        </w:tc>
      </w:tr>
      <w:tr w:rsidR="009E1B83" w:rsidRPr="005C13A8" w:rsidTr="005C13A8">
        <w:trPr>
          <w:trHeight w:val="1068"/>
        </w:trPr>
        <w:tc>
          <w:tcPr>
            <w:tcW w:w="2743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 xml:space="preserve">Лабораторные, контрольные работы проверяются и </w:t>
            </w:r>
            <w:r w:rsidRPr="005C13A8">
              <w:rPr>
                <w:rFonts w:ascii="Times New Roman" w:hAnsi="Times New Roman" w:cs="Times New Roman"/>
                <w:b/>
              </w:rPr>
              <w:t>возвращаются к</w:t>
            </w:r>
            <w:r w:rsidRPr="005C13A8">
              <w:rPr>
                <w:rFonts w:ascii="Times New Roman" w:hAnsi="Times New Roman" w:cs="Times New Roman"/>
              </w:rPr>
              <w:t xml:space="preserve"> следующему уроку</w:t>
            </w:r>
          </w:p>
        </w:tc>
      </w:tr>
      <w:tr w:rsidR="009E1B83" w:rsidRPr="005C13A8" w:rsidTr="005C13A8">
        <w:trPr>
          <w:trHeight w:val="385"/>
        </w:trPr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значимые работы у всех учащихся.</w:t>
            </w:r>
          </w:p>
        </w:tc>
      </w:tr>
      <w:tr w:rsidR="009E1B83" w:rsidRPr="005C13A8" w:rsidTr="005C13A8">
        <w:trPr>
          <w:trHeight w:val="435"/>
        </w:trPr>
        <w:tc>
          <w:tcPr>
            <w:tcW w:w="2743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Один раз в  четверть проверяются ведение тетрадей у всех учащихся.</w:t>
            </w:r>
          </w:p>
        </w:tc>
      </w:tr>
      <w:tr w:rsidR="009E1B83" w:rsidRPr="005C13A8" w:rsidTr="007B2449">
        <w:trPr>
          <w:trHeight w:val="150"/>
        </w:trPr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После каждого урока у всех учеников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Наиболее значимые работы не реже 1 раз в неделю у всех учащихся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Наиболее значимые работы не реже 1 раза в  две недели у всех учащихся</w:t>
            </w:r>
          </w:p>
        </w:tc>
      </w:tr>
      <w:tr w:rsidR="009E1B83" w:rsidRPr="005C13A8" w:rsidTr="005C13A8">
        <w:trPr>
          <w:trHeight w:val="237"/>
        </w:trPr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значимые работы у всех учащихся.</w:t>
            </w:r>
          </w:p>
        </w:tc>
      </w:tr>
      <w:tr w:rsidR="009E1B83" w:rsidRPr="005C13A8" w:rsidTr="009E1B83">
        <w:trPr>
          <w:trHeight w:val="585"/>
        </w:trPr>
        <w:tc>
          <w:tcPr>
            <w:tcW w:w="2743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Один раз в  четверть проверяются ведение тетрадей у всех учащихся.</w:t>
            </w:r>
          </w:p>
        </w:tc>
      </w:tr>
      <w:tr w:rsidR="009E1B83" w:rsidRPr="005C13A8" w:rsidTr="005C13A8">
        <w:trPr>
          <w:trHeight w:val="378"/>
        </w:trPr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История (обществознание)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Проверяются значимые работы у всех учащихся.</w:t>
            </w:r>
          </w:p>
        </w:tc>
      </w:tr>
      <w:tr w:rsidR="009E1B83" w:rsidRPr="005C13A8" w:rsidTr="0074788C">
        <w:trPr>
          <w:trHeight w:val="628"/>
        </w:trPr>
        <w:tc>
          <w:tcPr>
            <w:tcW w:w="2743" w:type="dxa"/>
            <w:vMerge/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1B83" w:rsidRPr="005C13A8" w:rsidRDefault="009E1B83" w:rsidP="005C13A8">
            <w:pPr>
              <w:rPr>
                <w:rFonts w:ascii="Times New Roman" w:hAnsi="Times New Roman" w:cs="Times New Roman"/>
              </w:rPr>
            </w:pPr>
            <w:r w:rsidRPr="005C13A8">
              <w:rPr>
                <w:rFonts w:ascii="Times New Roman" w:hAnsi="Times New Roman" w:cs="Times New Roman"/>
              </w:rPr>
              <w:t>Один раз в  четверть проверяются ведение тетрадей у всех учащихся.</w:t>
            </w:r>
          </w:p>
        </w:tc>
      </w:tr>
    </w:tbl>
    <w:p w:rsidR="00C016DC" w:rsidRPr="005C13A8" w:rsidRDefault="00C016DC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D74" w:rsidRPr="005C13A8" w:rsidRDefault="009E1B83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5.2. В проверяемых работах по русскому языку и математике учитель отмечает и исправляет допущенные ошибки, руководствуясь следующим:</w:t>
      </w:r>
    </w:p>
    <w:p w:rsidR="009E1B83" w:rsidRPr="005C13A8" w:rsidRDefault="009E1B83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lastRenderedPageBreak/>
        <w:t>-При проверке тетрадей и контрольных работ учащихся1-4-х классов, слабоуспевающих учащихся 1-9-х классов зачёркивая орфографическую ошибку, цифру, математический знак, учитель подписывает вверху букву или нужную цифру, знак;</w:t>
      </w:r>
    </w:p>
    <w:p w:rsidR="009E1B83" w:rsidRPr="005C13A8" w:rsidRDefault="009E1B83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-Пунктуационный ненужный знак зачёркивается, необходимый пишется красной пастой;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-При проверке изложений и сочинений в 5</w:t>
      </w:r>
      <w:r w:rsidR="0061249F" w:rsidRPr="005C13A8">
        <w:rPr>
          <w:rFonts w:ascii="Times New Roman" w:hAnsi="Times New Roman" w:cs="Times New Roman"/>
          <w:sz w:val="24"/>
          <w:szCs w:val="24"/>
        </w:rPr>
        <w:t>-9-х классах отмечается не тольк</w:t>
      </w:r>
      <w:r w:rsidRPr="005C13A8">
        <w:rPr>
          <w:rFonts w:ascii="Times New Roman" w:hAnsi="Times New Roman" w:cs="Times New Roman"/>
          <w:sz w:val="24"/>
          <w:szCs w:val="24"/>
        </w:rPr>
        <w:t>о орфографические и пунктуационные ошибки, но и фактические, логические, речевые, грамматические.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5.3. При проверке ученических тетрадей учитывать соблюдение обучаемыми единого орфографического режима.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C13A8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5C13A8">
        <w:rPr>
          <w:rFonts w:ascii="Times New Roman" w:hAnsi="Times New Roman" w:cs="Times New Roman"/>
          <w:sz w:val="24"/>
          <w:szCs w:val="24"/>
        </w:rPr>
        <w:t xml:space="preserve"> ведением тетрадей и качеством их проверки администр</w:t>
      </w:r>
      <w:r w:rsidR="0061249F" w:rsidRPr="005C13A8">
        <w:rPr>
          <w:rFonts w:ascii="Times New Roman" w:hAnsi="Times New Roman" w:cs="Times New Roman"/>
          <w:sz w:val="24"/>
          <w:szCs w:val="24"/>
        </w:rPr>
        <w:t>а</w:t>
      </w:r>
      <w:r w:rsidRPr="005C13A8">
        <w:rPr>
          <w:rFonts w:ascii="Times New Roman" w:hAnsi="Times New Roman" w:cs="Times New Roman"/>
          <w:sz w:val="24"/>
          <w:szCs w:val="24"/>
        </w:rPr>
        <w:t>цией школы: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-Учитель;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Класс;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 - Соответствие количества  тетрадей количественному составу класса;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Выполнение единого орфографического режима;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Регулярность проверки;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Соответствие отметок существующим нормам;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Качество проверки тетрадей (пропуск ошибок, аккуратность исправления, слово учителя в тетради и т.д.);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 xml:space="preserve">- Система работы над </w:t>
      </w:r>
      <w:proofErr w:type="gramStart"/>
      <w:r w:rsidRPr="005C13A8">
        <w:rPr>
          <w:rFonts w:ascii="Times New Roman" w:hAnsi="Times New Roman" w:cs="Times New Roman"/>
          <w:sz w:val="24"/>
          <w:szCs w:val="24"/>
        </w:rPr>
        <w:t>ошибками(</w:t>
      </w:r>
      <w:proofErr w:type="gramEnd"/>
      <w:r w:rsidRPr="005C13A8">
        <w:rPr>
          <w:rFonts w:ascii="Times New Roman" w:hAnsi="Times New Roman" w:cs="Times New Roman"/>
          <w:sz w:val="24"/>
          <w:szCs w:val="24"/>
        </w:rPr>
        <w:t>работа над каллиграфией,классификация ошибок, индивидуальная работа учащихся над собственными ошибками);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Внешний вид тетрадей (оформление, аккуратность  ведение, единообразие надписи тетрадей);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Объём классных и домашних работ, соответствие возрастным нормам;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Разнообразие форм классных и домашних работ;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3A8">
        <w:rPr>
          <w:rFonts w:ascii="Times New Roman" w:hAnsi="Times New Roman" w:cs="Times New Roman"/>
          <w:sz w:val="24"/>
          <w:szCs w:val="24"/>
        </w:rPr>
        <w:t>- Дифференциальный подход.</w:t>
      </w:r>
    </w:p>
    <w:p w:rsidR="00446D77" w:rsidRPr="005C13A8" w:rsidRDefault="00446D77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CF" w:rsidRPr="005C13A8" w:rsidRDefault="007829CF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A1" w:rsidRPr="005C13A8" w:rsidRDefault="00A661A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7CD" w:rsidRPr="005C13A8" w:rsidRDefault="00A737CD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671" w:rsidRPr="005C13A8" w:rsidRDefault="0064167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671" w:rsidRPr="005C13A8" w:rsidRDefault="0064167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671" w:rsidRPr="005C13A8" w:rsidRDefault="00641671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308" w:rsidRPr="005C13A8" w:rsidRDefault="00202308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F76" w:rsidRPr="005C13A8" w:rsidRDefault="00E82F76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F76" w:rsidRPr="005C13A8" w:rsidRDefault="00E82F76" w:rsidP="005C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2F76" w:rsidRPr="005C13A8" w:rsidSect="0093145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46F43"/>
    <w:multiLevelType w:val="hybridMultilevel"/>
    <w:tmpl w:val="FDC0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5B8A"/>
    <w:rsid w:val="001E4219"/>
    <w:rsid w:val="00202308"/>
    <w:rsid w:val="0022022D"/>
    <w:rsid w:val="0030261A"/>
    <w:rsid w:val="00345B8A"/>
    <w:rsid w:val="00446D77"/>
    <w:rsid w:val="005C13A8"/>
    <w:rsid w:val="00602D74"/>
    <w:rsid w:val="0061249F"/>
    <w:rsid w:val="00641671"/>
    <w:rsid w:val="007829CF"/>
    <w:rsid w:val="007B3B38"/>
    <w:rsid w:val="008D6526"/>
    <w:rsid w:val="00931454"/>
    <w:rsid w:val="0094592D"/>
    <w:rsid w:val="009E1B83"/>
    <w:rsid w:val="00A23531"/>
    <w:rsid w:val="00A661A1"/>
    <w:rsid w:val="00A737CD"/>
    <w:rsid w:val="00AA7D55"/>
    <w:rsid w:val="00B12A9A"/>
    <w:rsid w:val="00C016DC"/>
    <w:rsid w:val="00D573A2"/>
    <w:rsid w:val="00DC0737"/>
    <w:rsid w:val="00E82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EC61B-8945-4C42-9E74-86C43BF4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54"/>
    <w:pPr>
      <w:ind w:left="720"/>
      <w:contextualSpacing/>
    </w:pPr>
  </w:style>
  <w:style w:type="table" w:styleId="a4">
    <w:name w:val="Table Grid"/>
    <w:basedOn w:val="a1"/>
    <w:uiPriority w:val="59"/>
    <w:rsid w:val="00602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5C13A8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Гелюся Ф</cp:lastModifiedBy>
  <cp:revision>10</cp:revision>
  <cp:lastPrinted>2018-04-03T08:08:00Z</cp:lastPrinted>
  <dcterms:created xsi:type="dcterms:W3CDTF">2018-03-25T19:09:00Z</dcterms:created>
  <dcterms:modified xsi:type="dcterms:W3CDTF">2018-10-15T15:15:00Z</dcterms:modified>
</cp:coreProperties>
</file>